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C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中国食品科学技术学会学会</w:t>
      </w:r>
    </w:p>
    <w:p w14:paraId="06FB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青年科技人才培育工程博士生专项计划</w:t>
      </w:r>
    </w:p>
    <w:tbl>
      <w:tblPr>
        <w:tblStyle w:val="5"/>
        <w:tblpPr w:leftFromText="180" w:rightFromText="180" w:vertAnchor="text" w:horzAnchor="page" w:tblpX="1819" w:tblpY="779"/>
        <w:tblOverlap w:val="never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49"/>
        <w:gridCol w:w="160"/>
        <w:gridCol w:w="1909"/>
        <w:gridCol w:w="1971"/>
        <w:gridCol w:w="2544"/>
      </w:tblGrid>
      <w:tr w14:paraId="763E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restart"/>
            <w:vAlign w:val="center"/>
          </w:tcPr>
          <w:p w14:paraId="30429C3F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lang w:val="en-US" w:eastAsia="zh-CN"/>
              </w:rPr>
              <w:t>被</w:t>
            </w:r>
          </w:p>
          <w:p w14:paraId="0D6ED45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推荐人情况</w:t>
            </w:r>
          </w:p>
        </w:tc>
        <w:tc>
          <w:tcPr>
            <w:tcW w:w="1749" w:type="dxa"/>
            <w:vAlign w:val="center"/>
          </w:tcPr>
          <w:p w14:paraId="178766A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姓    名</w:t>
            </w:r>
          </w:p>
        </w:tc>
        <w:tc>
          <w:tcPr>
            <w:tcW w:w="2069" w:type="dxa"/>
            <w:gridSpan w:val="2"/>
          </w:tcPr>
          <w:p w14:paraId="72279EF9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971" w:type="dxa"/>
            <w:vAlign w:val="center"/>
          </w:tcPr>
          <w:p w14:paraId="425D0A8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博士入学时间</w:t>
            </w:r>
          </w:p>
        </w:tc>
        <w:tc>
          <w:tcPr>
            <w:tcW w:w="2544" w:type="dxa"/>
          </w:tcPr>
          <w:p w14:paraId="5A8F3F5F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787F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vAlign w:val="center"/>
          </w:tcPr>
          <w:p w14:paraId="7909165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749" w:type="dxa"/>
            <w:vAlign w:val="center"/>
          </w:tcPr>
          <w:p w14:paraId="5545500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eastAsia="zh-CN"/>
              </w:rPr>
              <w:t>学科专业</w:t>
            </w:r>
          </w:p>
        </w:tc>
        <w:tc>
          <w:tcPr>
            <w:tcW w:w="2069" w:type="dxa"/>
            <w:gridSpan w:val="2"/>
          </w:tcPr>
          <w:p w14:paraId="7A801E98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971" w:type="dxa"/>
            <w:vAlign w:val="center"/>
          </w:tcPr>
          <w:p w14:paraId="47C2B34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拟毕业时间</w:t>
            </w:r>
          </w:p>
        </w:tc>
        <w:tc>
          <w:tcPr>
            <w:tcW w:w="2544" w:type="dxa"/>
          </w:tcPr>
          <w:p w14:paraId="69425E34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7FCE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vAlign w:val="center"/>
          </w:tcPr>
          <w:p w14:paraId="3557A7D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749" w:type="dxa"/>
            <w:vAlign w:val="center"/>
          </w:tcPr>
          <w:p w14:paraId="3057845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lang w:val="en-US" w:eastAsia="zh-CN"/>
              </w:rPr>
              <w:t>就读单位</w:t>
            </w:r>
          </w:p>
        </w:tc>
        <w:tc>
          <w:tcPr>
            <w:tcW w:w="2069" w:type="dxa"/>
            <w:gridSpan w:val="2"/>
          </w:tcPr>
          <w:p w14:paraId="2DACA626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971" w:type="dxa"/>
            <w:vAlign w:val="center"/>
          </w:tcPr>
          <w:p w14:paraId="5511570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lang w:val="en-US" w:eastAsia="zh-CN"/>
              </w:rPr>
              <w:t>学生会员编号</w:t>
            </w:r>
          </w:p>
        </w:tc>
        <w:tc>
          <w:tcPr>
            <w:tcW w:w="2544" w:type="dxa"/>
            <w:vAlign w:val="center"/>
          </w:tcPr>
          <w:p w14:paraId="23175577">
            <w:pPr>
              <w:spacing w:line="400" w:lineRule="exact"/>
              <w:jc w:val="both"/>
              <w:rPr>
                <w:rFonts w:hint="eastAsia" w:eastAsia="仿宋" w:cs="Times New Roman"/>
                <w:sz w:val="28"/>
                <w:lang w:eastAsia="zh-CN"/>
              </w:rPr>
            </w:pPr>
            <w:r>
              <w:rPr>
                <w:rFonts w:hint="eastAsia" w:eastAsia="仿宋" w:cs="Times New Roman"/>
                <w:sz w:val="28"/>
                <w:lang w:eastAsia="zh-CN"/>
              </w:rPr>
              <w:t>（</w:t>
            </w:r>
            <w:r>
              <w:rPr>
                <w:rFonts w:hint="eastAsia" w:eastAsia="仿宋" w:cs="Times New Roman"/>
                <w:sz w:val="28"/>
                <w:lang w:val="en-US" w:eastAsia="zh-CN"/>
              </w:rPr>
              <w:t>如有填写</w:t>
            </w:r>
            <w:r>
              <w:rPr>
                <w:rFonts w:hint="eastAsia" w:eastAsia="仿宋" w:cs="Times New Roman"/>
                <w:sz w:val="28"/>
                <w:lang w:eastAsia="zh-CN"/>
              </w:rPr>
              <w:t>）</w:t>
            </w:r>
          </w:p>
        </w:tc>
      </w:tr>
      <w:tr w14:paraId="3B72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vAlign w:val="center"/>
          </w:tcPr>
          <w:p w14:paraId="288D4BF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749" w:type="dxa"/>
            <w:vAlign w:val="center"/>
          </w:tcPr>
          <w:p w14:paraId="53AD72D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研究领域</w:t>
            </w:r>
          </w:p>
        </w:tc>
        <w:tc>
          <w:tcPr>
            <w:tcW w:w="2069" w:type="dxa"/>
            <w:gridSpan w:val="2"/>
          </w:tcPr>
          <w:p w14:paraId="40409225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971" w:type="dxa"/>
            <w:vAlign w:val="center"/>
          </w:tcPr>
          <w:p w14:paraId="1678BD6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身份证号</w:t>
            </w:r>
          </w:p>
        </w:tc>
        <w:tc>
          <w:tcPr>
            <w:tcW w:w="2544" w:type="dxa"/>
          </w:tcPr>
          <w:p w14:paraId="1F095E85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546D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vAlign w:val="center"/>
          </w:tcPr>
          <w:p w14:paraId="435058F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749" w:type="dxa"/>
            <w:vAlign w:val="center"/>
          </w:tcPr>
          <w:p w14:paraId="59326A45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eastAsia" w:eastAsia="仿宋" w:cs="Times New Roman"/>
                <w:sz w:val="28"/>
                <w:lang w:val="en-US"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   </w:t>
            </w:r>
            <w:r>
              <w:rPr>
                <w:rFonts w:hint="eastAsia" w:eastAsia="仿宋" w:cs="Times New Roman"/>
                <w:sz w:val="28"/>
                <w:lang w:val="en-US" w:eastAsia="zh-CN"/>
              </w:rPr>
              <w:t>箱</w:t>
            </w:r>
          </w:p>
        </w:tc>
        <w:tc>
          <w:tcPr>
            <w:tcW w:w="2069" w:type="dxa"/>
            <w:gridSpan w:val="2"/>
          </w:tcPr>
          <w:p w14:paraId="59F243E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971" w:type="dxa"/>
            <w:vAlign w:val="center"/>
          </w:tcPr>
          <w:p w14:paraId="546C6C6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手    机</w:t>
            </w:r>
          </w:p>
        </w:tc>
        <w:tc>
          <w:tcPr>
            <w:tcW w:w="2544" w:type="dxa"/>
          </w:tcPr>
          <w:p w14:paraId="05749A17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3316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29" w:type="dxa"/>
            <w:vMerge w:val="restart"/>
            <w:vAlign w:val="center"/>
          </w:tcPr>
          <w:p w14:paraId="0C8653F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lang w:val="en-US" w:eastAsia="zh-CN"/>
              </w:rPr>
              <w:t>推荐单位</w:t>
            </w:r>
          </w:p>
        </w:tc>
        <w:tc>
          <w:tcPr>
            <w:tcW w:w="3818" w:type="dxa"/>
            <w:gridSpan w:val="3"/>
            <w:vAlign w:val="center"/>
          </w:tcPr>
          <w:p w14:paraId="36CF646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lang w:val="en-US" w:eastAsia="zh-CN"/>
              </w:rPr>
              <w:t>学会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分支机构/会员单位</w:t>
            </w:r>
            <w:r>
              <w:rPr>
                <w:rFonts w:hint="eastAsia" w:eastAsia="仿宋" w:cs="Times New Roman"/>
                <w:sz w:val="28"/>
                <w:lang w:val="en-US" w:eastAsia="zh-CN"/>
              </w:rPr>
              <w:t>名称</w:t>
            </w:r>
          </w:p>
        </w:tc>
        <w:tc>
          <w:tcPr>
            <w:tcW w:w="4515" w:type="dxa"/>
            <w:gridSpan w:val="2"/>
            <w:vAlign w:val="center"/>
          </w:tcPr>
          <w:p w14:paraId="364862AF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07C4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29" w:type="dxa"/>
            <w:vMerge w:val="continue"/>
            <w:vAlign w:val="center"/>
          </w:tcPr>
          <w:p w14:paraId="700AE481">
            <w:pPr>
              <w:spacing w:line="400" w:lineRule="exact"/>
              <w:jc w:val="center"/>
              <w:rPr>
                <w:rFonts w:hint="eastAsia" w:eastAsia="仿宋" w:cs="Times New Roman"/>
                <w:sz w:val="28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19A0807A">
            <w:pPr>
              <w:spacing w:line="400" w:lineRule="exact"/>
              <w:jc w:val="center"/>
              <w:rPr>
                <w:rFonts w:hint="eastAsia" w:eastAsia="仿宋" w:cs="Times New Roman"/>
                <w:sz w:val="28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lang w:val="en-US" w:eastAsia="zh-CN"/>
              </w:rPr>
              <w:t>负责人姓名</w:t>
            </w:r>
          </w:p>
        </w:tc>
        <w:tc>
          <w:tcPr>
            <w:tcW w:w="1909" w:type="dxa"/>
            <w:vAlign w:val="center"/>
          </w:tcPr>
          <w:p w14:paraId="73A077AA">
            <w:pPr>
              <w:spacing w:line="400" w:lineRule="exact"/>
              <w:jc w:val="center"/>
              <w:rPr>
                <w:rFonts w:hint="eastAsia" w:eastAsia="仿宋" w:cs="Times New Roman"/>
                <w:sz w:val="28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55D5BA6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/>
              </w:rPr>
            </w:pPr>
            <w:r>
              <w:rPr>
                <w:rFonts w:hint="eastAsia" w:eastAsia="仿宋" w:cs="Times New Roman"/>
                <w:sz w:val="28"/>
                <w:lang w:val="en-US" w:eastAsia="zh-CN"/>
              </w:rPr>
              <w:t>手机号码</w:t>
            </w:r>
          </w:p>
        </w:tc>
        <w:tc>
          <w:tcPr>
            <w:tcW w:w="2544" w:type="dxa"/>
            <w:vAlign w:val="center"/>
          </w:tcPr>
          <w:p w14:paraId="52B18A0F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40AD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</w:trPr>
        <w:tc>
          <w:tcPr>
            <w:tcW w:w="8962" w:type="dxa"/>
            <w:gridSpan w:val="6"/>
          </w:tcPr>
          <w:p w14:paraId="7A89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推荐意见</w:t>
            </w:r>
            <w:r>
              <w:rPr>
                <w:rFonts w:hint="default" w:ascii="Times New Roman" w:hAnsi="Times New Roman" w:eastAsia="仿宋" w:cs="Times New Roman"/>
                <w:sz w:val="28"/>
                <w:lang w:eastAsia="zh-CN"/>
              </w:rPr>
              <w:t>：</w:t>
            </w:r>
          </w:p>
          <w:p w14:paraId="1C488A5D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120ABBC8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45634205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3591EB4C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48C8947D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12F60567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4D89CE51"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分支机构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负责人签字</w:t>
            </w:r>
            <w:r>
              <w:rPr>
                <w:rFonts w:hint="eastAsia" w:eastAsia="仿宋" w:cs="Times New Roman"/>
                <w:sz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会员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单位盖章：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           </w:t>
            </w:r>
          </w:p>
          <w:p w14:paraId="64976509"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116AB3A1"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4776C2DF"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15640B3C">
            <w:pPr>
              <w:wordWrap w:val="0"/>
              <w:spacing w:line="6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年   月   日             </w:t>
            </w:r>
          </w:p>
          <w:p w14:paraId="437144DF">
            <w:pPr>
              <w:spacing w:line="600" w:lineRule="exact"/>
              <w:jc w:val="both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</w:tbl>
    <w:p w14:paraId="409F4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推荐意见表</w:t>
      </w:r>
    </w:p>
    <w:p w14:paraId="5049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sz w:val="28"/>
        </w:rPr>
      </w:pPr>
    </w:p>
    <w:p w14:paraId="586E7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8"/>
        </w:rPr>
        <w:t>（</w:t>
      </w:r>
      <w:r>
        <w:rPr>
          <w:rFonts w:hint="default" w:ascii="Times New Roman" w:hAnsi="Times New Roman" w:eastAsia="仿宋" w:cs="Times New Roman"/>
          <w:b/>
          <w:bCs/>
          <w:sz w:val="28"/>
        </w:rPr>
        <w:t>注</w:t>
      </w:r>
      <w:r>
        <w:rPr>
          <w:rFonts w:hint="default" w:ascii="Times New Roman" w:hAnsi="Times New Roman" w:eastAsia="仿宋" w:cs="Times New Roman"/>
          <w:sz w:val="28"/>
        </w:rPr>
        <w:t>：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推荐</w:t>
      </w:r>
      <w:r>
        <w:rPr>
          <w:rFonts w:hint="eastAsia" w:eastAsia="仿宋" w:cs="Times New Roman"/>
          <w:sz w:val="28"/>
          <w:lang w:val="en-US" w:eastAsia="zh-CN"/>
        </w:rPr>
        <w:t>机构为学会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分支机构</w:t>
      </w:r>
      <w:r>
        <w:rPr>
          <w:rFonts w:hint="eastAsia" w:eastAsia="仿宋" w:cs="Times New Roman"/>
          <w:sz w:val="28"/>
          <w:lang w:val="en-US" w:eastAsia="zh-CN"/>
        </w:rPr>
        <w:t>或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会员</w:t>
      </w:r>
      <w:r>
        <w:rPr>
          <w:rFonts w:hint="eastAsia" w:eastAsia="仿宋" w:cs="Times New Roman"/>
          <w:sz w:val="28"/>
          <w:lang w:val="en-US" w:eastAsia="zh-CN"/>
        </w:rPr>
        <w:t>单位二选一；</w:t>
      </w:r>
      <w:r>
        <w:rPr>
          <w:rFonts w:hint="default" w:ascii="Times New Roman" w:hAnsi="Times New Roman" w:eastAsia="仿宋" w:cs="Times New Roman"/>
          <w:sz w:val="28"/>
        </w:rPr>
        <w:t>分支机构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负责人为</w:t>
      </w:r>
      <w:r>
        <w:rPr>
          <w:rFonts w:hint="eastAsia" w:eastAsia="仿宋" w:cs="Times New Roman"/>
          <w:sz w:val="28"/>
          <w:lang w:val="en-US" w:eastAsia="zh-CN"/>
        </w:rPr>
        <w:t>分支机构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主任委员</w:t>
      </w:r>
      <w:r>
        <w:rPr>
          <w:rFonts w:hint="default" w:ascii="Times New Roman" w:hAnsi="Times New Roman" w:eastAsia="仿宋" w:cs="Times New Roman"/>
          <w:sz w:val="28"/>
        </w:rPr>
        <w:t>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FFB37F-9546-4095-BE10-29BD6F117B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5E60A1E-9CA4-4024-9732-C7DCF97033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49851B-BC4E-49F4-8CB2-E57CE71DB9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323D">
    <w:pPr>
      <w:pStyle w:val="3"/>
      <w:jc w:val="both"/>
    </w:pPr>
  </w:p>
  <w:p w14:paraId="72471C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1ZDI1Njk3NTQ2OTNkZjM2OThiNTAwYTc4YjZmMzEifQ=="/>
  </w:docVars>
  <w:rsids>
    <w:rsidRoot w:val="00975804"/>
    <w:rsid w:val="000203B5"/>
    <w:rsid w:val="0008387E"/>
    <w:rsid w:val="000C6EEC"/>
    <w:rsid w:val="000E5A9F"/>
    <w:rsid w:val="0016334A"/>
    <w:rsid w:val="001C0E45"/>
    <w:rsid w:val="001C794C"/>
    <w:rsid w:val="002958FA"/>
    <w:rsid w:val="002B6A23"/>
    <w:rsid w:val="002F4514"/>
    <w:rsid w:val="00334EA0"/>
    <w:rsid w:val="0033647B"/>
    <w:rsid w:val="00364F59"/>
    <w:rsid w:val="00366ACA"/>
    <w:rsid w:val="003E4C79"/>
    <w:rsid w:val="0043710A"/>
    <w:rsid w:val="0046270A"/>
    <w:rsid w:val="004D1380"/>
    <w:rsid w:val="004D5247"/>
    <w:rsid w:val="004F6907"/>
    <w:rsid w:val="004F7034"/>
    <w:rsid w:val="005147B6"/>
    <w:rsid w:val="005A22EB"/>
    <w:rsid w:val="005A4FE8"/>
    <w:rsid w:val="005A54C1"/>
    <w:rsid w:val="005C2146"/>
    <w:rsid w:val="00614F77"/>
    <w:rsid w:val="006328E7"/>
    <w:rsid w:val="006B2449"/>
    <w:rsid w:val="006C03E3"/>
    <w:rsid w:val="007339E0"/>
    <w:rsid w:val="00783613"/>
    <w:rsid w:val="007B2273"/>
    <w:rsid w:val="007B50B5"/>
    <w:rsid w:val="008438BB"/>
    <w:rsid w:val="00843959"/>
    <w:rsid w:val="0087353B"/>
    <w:rsid w:val="00896E30"/>
    <w:rsid w:val="008D691A"/>
    <w:rsid w:val="008F46C2"/>
    <w:rsid w:val="00962647"/>
    <w:rsid w:val="00972E97"/>
    <w:rsid w:val="00975804"/>
    <w:rsid w:val="00991464"/>
    <w:rsid w:val="009B7B5C"/>
    <w:rsid w:val="00A141F5"/>
    <w:rsid w:val="00A21B65"/>
    <w:rsid w:val="00A82814"/>
    <w:rsid w:val="00B309C6"/>
    <w:rsid w:val="00B37345"/>
    <w:rsid w:val="00B54053"/>
    <w:rsid w:val="00BE6D46"/>
    <w:rsid w:val="00C93CE4"/>
    <w:rsid w:val="00CA4A69"/>
    <w:rsid w:val="00CB6EB5"/>
    <w:rsid w:val="00D901C5"/>
    <w:rsid w:val="00DD326B"/>
    <w:rsid w:val="00DE3257"/>
    <w:rsid w:val="00E04FA7"/>
    <w:rsid w:val="00E7098F"/>
    <w:rsid w:val="00EC5ECA"/>
    <w:rsid w:val="00ED4603"/>
    <w:rsid w:val="00EF4130"/>
    <w:rsid w:val="00F24F61"/>
    <w:rsid w:val="00F61BE3"/>
    <w:rsid w:val="00F63B5B"/>
    <w:rsid w:val="04AA66AD"/>
    <w:rsid w:val="0EA0228A"/>
    <w:rsid w:val="0F7D42AE"/>
    <w:rsid w:val="21076996"/>
    <w:rsid w:val="217750CC"/>
    <w:rsid w:val="271820AF"/>
    <w:rsid w:val="28074CD0"/>
    <w:rsid w:val="2AE3250B"/>
    <w:rsid w:val="2CCD3F5D"/>
    <w:rsid w:val="323B0918"/>
    <w:rsid w:val="33311352"/>
    <w:rsid w:val="35103416"/>
    <w:rsid w:val="365D045A"/>
    <w:rsid w:val="374E3760"/>
    <w:rsid w:val="3DEE62BF"/>
    <w:rsid w:val="3E3363C7"/>
    <w:rsid w:val="3E686D8F"/>
    <w:rsid w:val="40062F0D"/>
    <w:rsid w:val="45E85CE9"/>
    <w:rsid w:val="584D1AA3"/>
    <w:rsid w:val="631F6D97"/>
    <w:rsid w:val="69D848A9"/>
    <w:rsid w:val="6EF03395"/>
    <w:rsid w:val="76A5715B"/>
    <w:rsid w:val="782D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174</Characters>
  <Lines>1</Lines>
  <Paragraphs>1</Paragraphs>
  <TotalTime>3</TotalTime>
  <ScaleCrop>false</ScaleCrop>
  <LinksUpToDate>false</LinksUpToDate>
  <CharactersWithSpaces>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2022-10-13T15:26:00Z</dcterms:created>
  <dc:creator>LGM</dc:creator>
  <cp:lastModifiedBy>莫英杰</cp:lastModifiedBy>
  <cp:lastPrinted>2025-11-03T06:08:00Z</cp:lastPrinted>
  <dcterms:modified xsi:type="dcterms:W3CDTF">2025-11-07T01:08:56Z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85B2657D3B224B09907BDCF2A038742C_13</vt:lpwstr>
  </property>
  <property fmtid="{D5CDD505-2E9C-101B-9397-08002B2CF9AE}" pid="4" name="KSOTemplateDocerSaveRecord">
    <vt:lpwstr>eyJoZGlkIjoiODBkOWFjNmIzYzk3YzBjZmNkN2M0MTI4NThlNzZiMzMiLCJ1c2VySWQiOiIyMzQxNDU0MjMifQ==</vt:lpwstr>
  </property>
</Properties>
</file>