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BDA4AA">
      <w:pPr>
        <w:spacing w:after="240" w:line="440" w:lineRule="exact"/>
        <w:rPr>
          <w:rFonts w:hint="eastAsia" w:ascii="Times New Roman" w:hAnsi="Times New Roman"/>
          <w:b/>
          <w:color w:val="000000"/>
          <w:sz w:val="28"/>
          <w:szCs w:val="28"/>
        </w:rPr>
      </w:pPr>
      <w:r>
        <w:rPr>
          <w:rFonts w:hint="eastAsia" w:ascii="Times New Roman" w:hAnsi="Times New Roman"/>
          <w:b/>
          <w:color w:val="000000"/>
          <w:sz w:val="28"/>
          <w:szCs w:val="28"/>
        </w:rPr>
        <w:t xml:space="preserve">附件2： </w:t>
      </w:r>
    </w:p>
    <w:p w14:paraId="0797AB6B">
      <w:pPr>
        <w:spacing w:after="240" w:line="440" w:lineRule="exact"/>
        <w:ind w:firstLine="562" w:firstLineChars="200"/>
        <w:rPr>
          <w:rFonts w:hint="eastAsia" w:ascii="Times New Roman" w:hAnsi="Times New Roman"/>
          <w:color w:val="000000"/>
          <w:sz w:val="28"/>
          <w:szCs w:val="28"/>
        </w:rPr>
      </w:pPr>
      <w:r>
        <w:rPr>
          <w:rFonts w:hint="eastAsia" w:ascii="Times New Roman" w:hAnsi="Times New Roman"/>
          <w:b/>
          <w:color w:val="000000"/>
          <w:sz w:val="28"/>
          <w:szCs w:val="28"/>
        </w:rPr>
        <w:t>202</w:t>
      </w:r>
      <w:r>
        <w:rPr>
          <w:rFonts w:hint="eastAsia"/>
          <w:b/>
          <w:color w:val="000000"/>
          <w:sz w:val="28"/>
          <w:szCs w:val="28"/>
          <w:lang w:val="en-US" w:eastAsia="zh-CN"/>
        </w:rPr>
        <w:t>6</w:t>
      </w:r>
      <w:r>
        <w:rPr>
          <w:rFonts w:hint="eastAsia" w:ascii="Times New Roman" w:hAnsi="Times New Roman"/>
          <w:b/>
          <w:color w:val="000000"/>
          <w:sz w:val="28"/>
          <w:szCs w:val="28"/>
        </w:rPr>
        <w:t>年度中国食品科学技术学会</w:t>
      </w:r>
      <w:r>
        <w:rPr>
          <w:rFonts w:hint="eastAsia" w:ascii="Times New Roman" w:hAnsi="Times New Roman"/>
          <w:b/>
          <w:color w:val="000000"/>
          <w:sz w:val="28"/>
          <w:szCs w:val="28"/>
          <w:lang w:val="en-US" w:eastAsia="zh-CN"/>
        </w:rPr>
        <w:t>科学技术</w:t>
      </w:r>
      <w:r>
        <w:rPr>
          <w:rFonts w:hint="eastAsia" w:ascii="Times New Roman" w:hAnsi="Times New Roman"/>
          <w:b/>
          <w:color w:val="000000"/>
          <w:sz w:val="28"/>
          <w:szCs w:val="28"/>
        </w:rPr>
        <w:t>奖异议登记表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"/>
        <w:gridCol w:w="725"/>
        <w:gridCol w:w="2029"/>
        <w:gridCol w:w="282"/>
        <w:gridCol w:w="1514"/>
        <w:gridCol w:w="3014"/>
      </w:tblGrid>
      <w:tr w14:paraId="31963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958" w:type="dxa"/>
            <w:vMerge w:val="restart"/>
            <w:noWrap w:val="0"/>
            <w:vAlign w:val="center"/>
          </w:tcPr>
          <w:p w14:paraId="365531E8">
            <w:pPr>
              <w:spacing w:before="100" w:beforeAutospacing="1" w:after="100" w:afterAutospacing="1"/>
              <w:jc w:val="center"/>
              <w:rPr>
                <w:rFonts w:hint="eastAsia"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</w:rPr>
              <w:t>项目名称</w:t>
            </w:r>
          </w:p>
        </w:tc>
        <w:tc>
          <w:tcPr>
            <w:tcW w:w="2754" w:type="dxa"/>
            <w:gridSpan w:val="2"/>
            <w:noWrap w:val="0"/>
            <w:vAlign w:val="top"/>
          </w:tcPr>
          <w:p w14:paraId="79424095">
            <w:pPr>
              <w:widowControl/>
              <w:spacing w:before="100" w:beforeAutospacing="1" w:after="100" w:afterAutospacing="1"/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/>
              </w:rPr>
              <w:t>自然科学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</w:rPr>
              <w:t>奖</w:t>
            </w:r>
            <w:r>
              <w:rPr>
                <w:rFonts w:hint="eastAsia"/>
                <w:color w:val="000000"/>
                <w:sz w:val="28"/>
                <w:szCs w:val="28"/>
                <w:lang w:eastAsia="zh-CN"/>
              </w:rPr>
              <w:t>□</w:t>
            </w:r>
          </w:p>
        </w:tc>
        <w:tc>
          <w:tcPr>
            <w:tcW w:w="4810" w:type="dxa"/>
            <w:gridSpan w:val="3"/>
            <w:noWrap w:val="0"/>
            <w:vAlign w:val="top"/>
          </w:tcPr>
          <w:p w14:paraId="72EEAEA1">
            <w:pPr>
              <w:widowControl/>
              <w:spacing w:before="100" w:beforeAutospacing="1" w:after="100" w:afterAutospacing="1"/>
              <w:jc w:val="center"/>
              <w:rPr>
                <w:rFonts w:hint="eastAsia" w:ascii="Times New Roman" w:hAnsi="Times New Roman"/>
                <w:color w:val="000000"/>
                <w:sz w:val="28"/>
                <w:szCs w:val="28"/>
              </w:rPr>
            </w:pPr>
          </w:p>
        </w:tc>
      </w:tr>
      <w:tr w14:paraId="20EE4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958" w:type="dxa"/>
            <w:vMerge w:val="continue"/>
            <w:noWrap w:val="0"/>
            <w:vAlign w:val="center"/>
          </w:tcPr>
          <w:p w14:paraId="222626E7">
            <w:pPr>
              <w:widowControl/>
              <w:spacing w:before="100" w:beforeAutospacing="1" w:after="100" w:afterAutospacing="1"/>
              <w:jc w:val="center"/>
              <w:rPr>
                <w:rFonts w:hint="eastAsia"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754" w:type="dxa"/>
            <w:gridSpan w:val="2"/>
            <w:noWrap w:val="0"/>
            <w:vAlign w:val="top"/>
          </w:tcPr>
          <w:p w14:paraId="4A657293">
            <w:pPr>
              <w:widowControl/>
              <w:spacing w:before="100" w:beforeAutospacing="1" w:after="100" w:afterAutospacing="1"/>
              <w:jc w:val="center"/>
              <w:rPr>
                <w:rFonts w:hint="eastAsia"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/>
              </w:rPr>
              <w:t>技术发明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</w:rPr>
              <w:t>奖□</w:t>
            </w:r>
          </w:p>
        </w:tc>
        <w:tc>
          <w:tcPr>
            <w:tcW w:w="4810" w:type="dxa"/>
            <w:gridSpan w:val="3"/>
            <w:noWrap w:val="0"/>
            <w:vAlign w:val="top"/>
          </w:tcPr>
          <w:p w14:paraId="1210A34A">
            <w:pPr>
              <w:widowControl/>
              <w:spacing w:before="100" w:beforeAutospacing="1" w:after="100" w:afterAutospacing="1"/>
              <w:jc w:val="center"/>
              <w:rPr>
                <w:rFonts w:hint="eastAsia" w:ascii="Times New Roman" w:hAnsi="Times New Roman"/>
                <w:color w:val="000000"/>
                <w:sz w:val="28"/>
                <w:szCs w:val="28"/>
              </w:rPr>
            </w:pPr>
          </w:p>
        </w:tc>
      </w:tr>
      <w:tr w14:paraId="78A0A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958" w:type="dxa"/>
            <w:vMerge w:val="continue"/>
            <w:noWrap w:val="0"/>
            <w:vAlign w:val="top"/>
          </w:tcPr>
          <w:p w14:paraId="2AA29DF5">
            <w:pPr>
              <w:widowControl/>
              <w:spacing w:before="100" w:beforeAutospacing="1" w:after="100" w:afterAutospacing="1"/>
              <w:rPr>
                <w:rFonts w:hint="eastAsia"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754" w:type="dxa"/>
            <w:gridSpan w:val="2"/>
            <w:noWrap w:val="0"/>
            <w:vAlign w:val="top"/>
          </w:tcPr>
          <w:p w14:paraId="4F3405C2">
            <w:pPr>
              <w:widowControl/>
              <w:spacing w:before="100" w:beforeAutospacing="1" w:after="100" w:afterAutospacing="1"/>
              <w:jc w:val="center"/>
              <w:rPr>
                <w:rFonts w:hint="eastAsia"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/>
              </w:rPr>
              <w:t>科学技术进步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</w:rPr>
              <w:t>奖□</w:t>
            </w:r>
          </w:p>
        </w:tc>
        <w:tc>
          <w:tcPr>
            <w:tcW w:w="4810" w:type="dxa"/>
            <w:gridSpan w:val="3"/>
            <w:noWrap w:val="0"/>
            <w:vAlign w:val="top"/>
          </w:tcPr>
          <w:p w14:paraId="60CEA9CE">
            <w:pPr>
              <w:widowControl/>
              <w:spacing w:before="100" w:beforeAutospacing="1" w:after="100" w:afterAutospacing="1"/>
              <w:jc w:val="center"/>
              <w:rPr>
                <w:rFonts w:hint="eastAsia" w:ascii="Times New Roman" w:hAnsi="Times New Roman"/>
                <w:color w:val="000000"/>
                <w:sz w:val="28"/>
                <w:szCs w:val="28"/>
              </w:rPr>
            </w:pPr>
          </w:p>
        </w:tc>
      </w:tr>
      <w:tr w14:paraId="6EDA6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0" w:hRule="atLeast"/>
        </w:trPr>
        <w:tc>
          <w:tcPr>
            <w:tcW w:w="8522" w:type="dxa"/>
            <w:gridSpan w:val="6"/>
            <w:noWrap w:val="0"/>
            <w:vAlign w:val="top"/>
          </w:tcPr>
          <w:p w14:paraId="2DB7D8FB">
            <w:pPr>
              <w:widowControl/>
              <w:spacing w:before="100" w:beforeAutospacing="1" w:after="100" w:afterAutospacing="1"/>
              <w:rPr>
                <w:rFonts w:hint="eastAsia"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</w:rPr>
              <w:t>异议主要内容:</w:t>
            </w:r>
          </w:p>
          <w:p w14:paraId="420E3AA2">
            <w:pPr>
              <w:widowControl/>
              <w:spacing w:before="100" w:beforeAutospacing="1" w:after="100" w:afterAutospacing="1"/>
              <w:rPr>
                <w:rFonts w:hint="eastAsia" w:ascii="Times New Roman" w:hAnsi="Times New Roman"/>
                <w:color w:val="000000"/>
                <w:sz w:val="28"/>
                <w:szCs w:val="28"/>
              </w:rPr>
            </w:pPr>
          </w:p>
          <w:p w14:paraId="4974C2B3">
            <w:pPr>
              <w:widowControl/>
              <w:spacing w:before="100" w:beforeAutospacing="1" w:after="100" w:afterAutospacing="1"/>
              <w:rPr>
                <w:rFonts w:hint="eastAsia" w:ascii="Times New Roman" w:hAnsi="Times New Roman"/>
                <w:color w:val="000000"/>
                <w:sz w:val="28"/>
                <w:szCs w:val="28"/>
              </w:rPr>
            </w:pPr>
          </w:p>
          <w:p w14:paraId="02E801E0">
            <w:pPr>
              <w:widowControl/>
              <w:spacing w:before="100" w:beforeAutospacing="1" w:after="100" w:afterAutospacing="1"/>
              <w:rPr>
                <w:rFonts w:hint="eastAsia" w:ascii="Times New Roman" w:hAnsi="Times New Roman"/>
                <w:color w:val="000000"/>
                <w:sz w:val="28"/>
                <w:szCs w:val="28"/>
              </w:rPr>
            </w:pPr>
          </w:p>
          <w:p w14:paraId="4972C5E4">
            <w:pPr>
              <w:widowControl/>
              <w:spacing w:before="100" w:beforeAutospacing="1" w:after="100" w:afterAutospacing="1"/>
              <w:rPr>
                <w:rFonts w:hint="eastAsia" w:ascii="Times New Roman" w:hAnsi="Times New Roman"/>
                <w:color w:val="000000"/>
                <w:sz w:val="28"/>
                <w:szCs w:val="28"/>
              </w:rPr>
            </w:pPr>
          </w:p>
        </w:tc>
      </w:tr>
      <w:tr w14:paraId="5AF26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6"/>
            <w:noWrap w:val="0"/>
            <w:vAlign w:val="top"/>
          </w:tcPr>
          <w:p w14:paraId="1632F767">
            <w:pPr>
              <w:widowControl/>
              <w:spacing w:before="100" w:beforeAutospacing="1" w:after="100" w:afterAutospacing="1"/>
              <w:rPr>
                <w:rFonts w:hint="eastAsia"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</w:rPr>
              <w:t xml:space="preserve">异议者(签字或盖章) </w:t>
            </w:r>
          </w:p>
          <w:p w14:paraId="228AFA64">
            <w:pPr>
              <w:widowControl/>
              <w:spacing w:before="100" w:beforeAutospacing="1" w:after="100" w:afterAutospacing="1"/>
              <w:ind w:firstLine="5880" w:firstLineChars="2100"/>
              <w:rPr>
                <w:rFonts w:hint="eastAsia" w:ascii="Times New Roman" w:hAnsi="Times New Roman" w:cs="宋体"/>
                <w:color w:val="000000"/>
                <w:spacing w:val="5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</w:rPr>
              <w:t>年   月   日</w:t>
            </w:r>
          </w:p>
        </w:tc>
      </w:tr>
      <w:tr w14:paraId="72B9B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1683" w:type="dxa"/>
            <w:gridSpan w:val="2"/>
            <w:noWrap w:val="0"/>
            <w:vAlign w:val="top"/>
          </w:tcPr>
          <w:p w14:paraId="1C7BE5C6">
            <w:pPr>
              <w:widowControl/>
              <w:spacing w:before="100" w:beforeAutospacing="1" w:after="100" w:afterAutospacing="1"/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/>
              </w:rPr>
              <w:t>联  系  人</w:t>
            </w:r>
          </w:p>
        </w:tc>
        <w:tc>
          <w:tcPr>
            <w:tcW w:w="2311" w:type="dxa"/>
            <w:gridSpan w:val="2"/>
            <w:noWrap w:val="0"/>
            <w:vAlign w:val="top"/>
          </w:tcPr>
          <w:p w14:paraId="61E1FBFA">
            <w:pPr>
              <w:widowControl/>
              <w:spacing w:before="100" w:beforeAutospacing="1" w:after="100" w:afterAutospacing="1"/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514" w:type="dxa"/>
            <w:noWrap w:val="0"/>
            <w:vAlign w:val="top"/>
          </w:tcPr>
          <w:p w14:paraId="48AF5B1B">
            <w:pPr>
              <w:widowControl/>
              <w:spacing w:before="100" w:beforeAutospacing="1" w:after="100" w:afterAutospacing="1"/>
              <w:jc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/>
              </w:rPr>
              <w:t>电    话</w:t>
            </w:r>
          </w:p>
        </w:tc>
        <w:tc>
          <w:tcPr>
            <w:tcW w:w="3014" w:type="dxa"/>
            <w:noWrap w:val="0"/>
            <w:vAlign w:val="top"/>
          </w:tcPr>
          <w:p w14:paraId="12000FA3">
            <w:pPr>
              <w:widowControl/>
              <w:spacing w:before="100" w:beforeAutospacing="1" w:after="100" w:afterAutospacing="1"/>
              <w:rPr>
                <w:rFonts w:hint="eastAsia" w:ascii="Times New Roman" w:hAnsi="Times New Roman"/>
                <w:color w:val="000000"/>
                <w:sz w:val="28"/>
                <w:szCs w:val="28"/>
              </w:rPr>
            </w:pPr>
          </w:p>
        </w:tc>
      </w:tr>
      <w:tr w14:paraId="6E2B6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1683" w:type="dxa"/>
            <w:gridSpan w:val="2"/>
            <w:noWrap w:val="0"/>
            <w:vAlign w:val="top"/>
          </w:tcPr>
          <w:p w14:paraId="5B226469">
            <w:pPr>
              <w:widowControl/>
              <w:spacing w:before="100" w:beforeAutospacing="1" w:after="100" w:afterAutospacing="1"/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/>
              </w:rPr>
              <w:t>手      机</w:t>
            </w:r>
          </w:p>
        </w:tc>
        <w:tc>
          <w:tcPr>
            <w:tcW w:w="2311" w:type="dxa"/>
            <w:gridSpan w:val="2"/>
            <w:noWrap w:val="0"/>
            <w:vAlign w:val="top"/>
          </w:tcPr>
          <w:p w14:paraId="0DCB2115">
            <w:pPr>
              <w:widowControl/>
              <w:spacing w:before="100" w:beforeAutospacing="1" w:after="100" w:afterAutospacing="1"/>
              <w:rPr>
                <w:rFonts w:hint="eastAsia"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14" w:type="dxa"/>
            <w:noWrap w:val="0"/>
            <w:vAlign w:val="top"/>
          </w:tcPr>
          <w:p w14:paraId="6E272C90">
            <w:pPr>
              <w:widowControl/>
              <w:spacing w:before="100" w:beforeAutospacing="1" w:after="100" w:afterAutospacing="1"/>
              <w:jc w:val="center"/>
              <w:rPr>
                <w:rFonts w:hint="default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/>
              </w:rPr>
              <w:t>电子邮箱</w:t>
            </w:r>
          </w:p>
        </w:tc>
        <w:tc>
          <w:tcPr>
            <w:tcW w:w="3014" w:type="dxa"/>
            <w:noWrap w:val="0"/>
            <w:vAlign w:val="top"/>
          </w:tcPr>
          <w:p w14:paraId="723F86AB">
            <w:pPr>
              <w:widowControl/>
              <w:spacing w:before="100" w:beforeAutospacing="1" w:after="100" w:afterAutospacing="1"/>
              <w:rPr>
                <w:rFonts w:hint="eastAsia" w:ascii="Times New Roman" w:hAnsi="Times New Roman"/>
                <w:color w:val="000000"/>
                <w:sz w:val="28"/>
                <w:szCs w:val="28"/>
              </w:rPr>
            </w:pPr>
          </w:p>
        </w:tc>
      </w:tr>
      <w:tr w14:paraId="372FF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1683" w:type="dxa"/>
            <w:gridSpan w:val="2"/>
            <w:noWrap w:val="0"/>
            <w:vAlign w:val="top"/>
          </w:tcPr>
          <w:p w14:paraId="499A4583">
            <w:pPr>
              <w:widowControl/>
              <w:spacing w:before="100" w:beforeAutospacing="1" w:after="100" w:afterAutospacing="1"/>
              <w:rPr>
                <w:rFonts w:hint="eastAsia"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</w:rPr>
              <w:t>邮编及地址</w:t>
            </w:r>
          </w:p>
        </w:tc>
        <w:tc>
          <w:tcPr>
            <w:tcW w:w="6839" w:type="dxa"/>
            <w:gridSpan w:val="4"/>
            <w:noWrap w:val="0"/>
            <w:vAlign w:val="top"/>
          </w:tcPr>
          <w:p w14:paraId="6A26DEDB">
            <w:pPr>
              <w:widowControl/>
              <w:spacing w:before="100" w:beforeAutospacing="1" w:after="100" w:afterAutospacing="1"/>
              <w:rPr>
                <w:rFonts w:hint="eastAsia" w:ascii="Times New Roman" w:hAnsi="Times New Roman"/>
                <w:color w:val="000000"/>
                <w:sz w:val="28"/>
                <w:szCs w:val="28"/>
              </w:rPr>
            </w:pPr>
          </w:p>
        </w:tc>
      </w:tr>
      <w:tr w14:paraId="313C0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683" w:type="dxa"/>
            <w:gridSpan w:val="2"/>
            <w:noWrap w:val="0"/>
            <w:vAlign w:val="center"/>
          </w:tcPr>
          <w:p w14:paraId="5BC6BB93">
            <w:pPr>
              <w:widowControl/>
              <w:spacing w:before="100" w:beforeAutospacing="1" w:after="100" w:afterAutospacing="1"/>
              <w:rPr>
                <w:rFonts w:hint="eastAsia"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</w:rPr>
              <w:t>备      注</w:t>
            </w:r>
          </w:p>
        </w:tc>
        <w:tc>
          <w:tcPr>
            <w:tcW w:w="6839" w:type="dxa"/>
            <w:gridSpan w:val="4"/>
            <w:noWrap w:val="0"/>
            <w:vAlign w:val="top"/>
          </w:tcPr>
          <w:p w14:paraId="1B70375C">
            <w:pPr>
              <w:widowControl/>
              <w:spacing w:before="100" w:beforeAutospacing="1" w:after="100" w:afterAutospacing="1"/>
              <w:jc w:val="left"/>
              <w:rPr>
                <w:rFonts w:hint="eastAsia"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14:paraId="30EA2042">
      <w:pPr>
        <w:ind w:firstLine="560" w:firstLineChars="200"/>
        <w:rPr>
          <w:rFonts w:hint="eastAsia" w:ascii="Times New Roman" w:hAnsi="Times New Roman" w:eastAsia="宋体" w:cs="Times New Roman"/>
          <w:sz w:val="28"/>
          <w:szCs w:val="28"/>
        </w:rPr>
      </w:pPr>
      <w:r>
        <w:rPr>
          <w:rFonts w:hint="eastAsia" w:ascii="Times New Roman" w:hAnsi="Times New Roman"/>
          <w:sz w:val="28"/>
          <w:szCs w:val="28"/>
        </w:rPr>
        <w:t>若有异议，请将本表连同有关材料，一式</w:t>
      </w:r>
      <w:r>
        <w:rPr>
          <w:rFonts w:hint="eastAsia" w:ascii="Times New Roman" w:hAnsi="Times New Roman" w:eastAsia="宋体" w:cs="Times New Roman"/>
          <w:sz w:val="28"/>
          <w:szCs w:val="28"/>
        </w:rPr>
        <w:t>两份，于202</w:t>
      </w:r>
      <w:r>
        <w:rPr>
          <w:rFonts w:hint="eastAsia" w:cs="Times New Roman"/>
          <w:sz w:val="28"/>
          <w:szCs w:val="28"/>
          <w:lang w:val="en-US" w:eastAsia="zh-CN"/>
        </w:rPr>
        <w:t>6</w:t>
      </w:r>
      <w:r>
        <w:rPr>
          <w:rFonts w:hint="eastAsia" w:ascii="Times New Roman" w:hAnsi="Times New Roman" w:eastAsia="宋体" w:cs="Times New Roman"/>
          <w:sz w:val="28"/>
          <w:szCs w:val="28"/>
        </w:rPr>
        <w:t>年</w:t>
      </w:r>
      <w:r>
        <w:rPr>
          <w:rFonts w:hint="eastAsia" w:cs="Times New Roman"/>
          <w:sz w:val="28"/>
          <w:szCs w:val="28"/>
          <w:lang w:val="en-US" w:eastAsia="zh-CN"/>
        </w:rPr>
        <w:t>10</w:t>
      </w:r>
      <w:r>
        <w:rPr>
          <w:rFonts w:hint="eastAsia" w:ascii="Times New Roman" w:hAnsi="Times New Roman" w:eastAsia="宋体" w:cs="Times New Roman"/>
          <w:sz w:val="28"/>
          <w:szCs w:val="28"/>
        </w:rPr>
        <w:t>月</w:t>
      </w:r>
      <w:r>
        <w:rPr>
          <w:rFonts w:hint="eastAsia" w:cs="Times New Roman"/>
          <w:sz w:val="28"/>
          <w:szCs w:val="28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sz w:val="28"/>
          <w:szCs w:val="28"/>
        </w:rPr>
        <w:t>日前发至中国食品科学技术学会。</w:t>
      </w:r>
      <w:bookmarkStart w:id="0" w:name="_GoBack"/>
      <w:bookmarkEnd w:id="0"/>
    </w:p>
    <w:p w14:paraId="046C215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NhZGRjYTVhNGU5Y2FkZTY1NWYxNWRjNTgzZmEwYzAifQ=="/>
  </w:docVars>
  <w:rsids>
    <w:rsidRoot w:val="00000000"/>
    <w:rsid w:val="185D1446"/>
    <w:rsid w:val="21EF7DC7"/>
    <w:rsid w:val="48494DD1"/>
    <w:rsid w:val="694A31FC"/>
    <w:rsid w:val="7A8C1AC6"/>
    <w:rsid w:val="7E7A4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131</Words>
  <Characters>139</Characters>
  <Lines>0</Lines>
  <Paragraphs>0</Paragraphs>
  <TotalTime>0</TotalTime>
  <ScaleCrop>false</ScaleCrop>
  <LinksUpToDate>false</LinksUpToDate>
  <CharactersWithSpaces>167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2024-09-18T01:31:00Z</dcterms:created>
  <dc:creator>29197</dc:creator>
  <cp:lastModifiedBy>Houwei</cp:lastModifiedBy>
  <dcterms:modified xsi:type="dcterms:W3CDTF">2026-09-22T08:36:05Z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44401C6AFF754E0C8D0A2A049D5A7F9C_12</vt:lpwstr>
  </property>
  <property fmtid="{D5CDD505-2E9C-101B-9397-08002B2CF9AE}" pid="4" name="KSOTemplateDocerSaveRecord">
    <vt:lpwstr>eyJoZGlkIjoiNWNhZGRjYTVhNGU5Y2FkZTY1NWYxNWRjNTgzZmEwYzAiLCJ1c2VySWQiOiIzMTEzMzQzMzUifQ==</vt:lpwstr>
  </property>
</Properties>
</file>